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2D050"/>
  <w:body>
    <w:p w14:paraId="6457E4A1" w14:textId="77777777" w:rsidR="00F3056D" w:rsidRDefault="00F3056D" w:rsidP="00F3056D">
      <w:pPr>
        <w:jc w:val="center"/>
        <w:rPr>
          <w:b/>
          <w:color w:val="233B74"/>
          <w:sz w:val="52"/>
        </w:rPr>
      </w:pPr>
      <w:r>
        <w:rPr>
          <w:noProof/>
        </w:rPr>
        <w:drawing>
          <wp:inline distT="0" distB="0" distL="0" distR="0" wp14:anchorId="49963C81" wp14:editId="41B68CA5">
            <wp:extent cx="4598633" cy="1450923"/>
            <wp:effectExtent l="0" t="0" r="0" b="0"/>
            <wp:docPr id="12" name="Picture 12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6054" cy="1525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2DE6EC" wp14:editId="3FA794BC">
            <wp:extent cx="1216241" cy="1723484"/>
            <wp:effectExtent l="0" t="0" r="3175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828" cy="173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FD97C" w14:textId="77777777" w:rsidR="00DF6405" w:rsidRPr="00DF6405" w:rsidRDefault="00DF6405" w:rsidP="00F3056D">
      <w:pPr>
        <w:jc w:val="center"/>
        <w:rPr>
          <w:rFonts w:cstheme="minorHAnsi"/>
          <w:b/>
          <w:color w:val="FF000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7D21DA01" w14:textId="6AB92510" w:rsidR="00F3056D" w:rsidRPr="00F3056D" w:rsidRDefault="00F3056D" w:rsidP="00F3056D">
      <w:pPr>
        <w:jc w:val="center"/>
        <w:rPr>
          <w:rFonts w:cstheme="minorHAnsi"/>
          <w:b/>
          <w:color w:val="233B74"/>
          <w:spacing w:val="-2"/>
          <w:sz w:val="44"/>
          <w:szCs w:val="44"/>
        </w:rPr>
      </w:pPr>
      <w:r w:rsidRPr="00DF6405">
        <w:rPr>
          <w:rFonts w:cstheme="minorHAnsi"/>
          <w:b/>
          <w:color w:val="FF000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HELEN FROST </w:t>
      </w:r>
      <w:r w:rsidRPr="00DF6405">
        <w:rPr>
          <w:rFonts w:cstheme="minorHAnsi"/>
          <w:b/>
          <w:color w:val="0070C0"/>
          <w:sz w:val="44"/>
          <w:szCs w:val="44"/>
        </w:rPr>
        <w:t xml:space="preserve">YOUR WELFARE OFFICER and  COUNTY </w:t>
      </w:r>
      <w:r w:rsidRPr="00DF6405">
        <w:rPr>
          <w:rFonts w:cstheme="minorHAnsi"/>
          <w:b/>
          <w:color w:val="0070C0"/>
          <w:spacing w:val="-2"/>
          <w:sz w:val="44"/>
          <w:szCs w:val="44"/>
        </w:rPr>
        <w:t>SAFEGUARDING OFFICER</w:t>
      </w:r>
    </w:p>
    <w:p w14:paraId="14D1F969" w14:textId="77777777" w:rsidR="00DF6405" w:rsidRDefault="00DF6405" w:rsidP="00F3056D">
      <w:pPr>
        <w:jc w:val="center"/>
        <w:rPr>
          <w:rFonts w:cstheme="minorHAnsi"/>
          <w:b/>
          <w:color w:val="FFC000" w:themeColor="accent4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429E2C41" w14:textId="4FD761DB" w:rsidR="00F3056D" w:rsidRPr="00F3056D" w:rsidRDefault="00F3056D" w:rsidP="00F3056D">
      <w:pPr>
        <w:jc w:val="center"/>
        <w:rPr>
          <w:rFonts w:cstheme="minorHAnsi"/>
          <w:b/>
          <w:color w:val="233B74"/>
          <w:spacing w:val="-2"/>
          <w:sz w:val="44"/>
          <w:szCs w:val="44"/>
        </w:rPr>
      </w:pPr>
      <w:r w:rsidRPr="00DF6405">
        <w:rPr>
          <w:rFonts w:cstheme="minorHAnsi"/>
          <w:b/>
          <w:color w:val="FF000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Contact:</w:t>
      </w:r>
      <w:r w:rsidRPr="00DF6405">
        <w:rPr>
          <w:rFonts w:cstheme="minorHAnsi"/>
          <w:b/>
          <w:color w:val="0070C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DF6405">
        <w:rPr>
          <w:rFonts w:cstheme="minorHAnsi"/>
          <w:b/>
          <w:color w:val="0070C0"/>
          <w:spacing w:val="-2"/>
          <w:sz w:val="44"/>
          <w:szCs w:val="44"/>
        </w:rPr>
        <w:t>07797 750935</w:t>
      </w:r>
    </w:p>
    <w:p w14:paraId="116EFDFE" w14:textId="24502C99" w:rsidR="00DF6405" w:rsidRPr="00DF6405" w:rsidRDefault="00F3056D" w:rsidP="00DF6405">
      <w:pPr>
        <w:jc w:val="center"/>
        <w:rPr>
          <w:rFonts w:cstheme="minorHAnsi"/>
          <w:b/>
          <w:color w:val="233B74"/>
          <w:spacing w:val="-2"/>
          <w:sz w:val="44"/>
          <w:szCs w:val="44"/>
        </w:rPr>
      </w:pPr>
      <w:r w:rsidRPr="00DF6405">
        <w:rPr>
          <w:rFonts w:cstheme="minorHAnsi"/>
          <w:b/>
          <w:color w:val="FF000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Email: </w:t>
      </w:r>
      <w:hyperlink r:id="rId8" w:history="1">
        <w:r w:rsidRPr="00F3056D">
          <w:rPr>
            <w:rStyle w:val="Hyperlink"/>
            <w:rFonts w:cstheme="minorHAnsi"/>
            <w:b/>
            <w:spacing w:val="-2"/>
            <w:sz w:val="44"/>
            <w:szCs w:val="44"/>
          </w:rPr>
          <w:t>helenandtomfrost@hotmail.com</w:t>
        </w:r>
      </w:hyperlink>
    </w:p>
    <w:p w14:paraId="41995238" w14:textId="549273BD" w:rsidR="00F3056D" w:rsidRPr="00DF6405" w:rsidRDefault="00F3056D" w:rsidP="00DF6405">
      <w:pPr>
        <w:pStyle w:val="Title"/>
        <w:ind w:left="0"/>
        <w:jc w:val="center"/>
        <w:rPr>
          <w:rFonts w:asciiTheme="minorHAnsi" w:hAnsiTheme="minorHAnsi" w:cstheme="minorHAnsi"/>
          <w:color w:val="0070C0"/>
          <w:sz w:val="44"/>
          <w:szCs w:val="44"/>
        </w:rPr>
      </w:pPr>
      <w:r w:rsidRPr="00DF6405">
        <w:rPr>
          <w:rFonts w:asciiTheme="minorHAnsi" w:hAnsiTheme="minorHAnsi" w:cstheme="minorHAnsi"/>
          <w:color w:val="0070C0"/>
          <w:w w:val="50"/>
          <w:sz w:val="44"/>
          <w:szCs w:val="44"/>
        </w:rPr>
        <w:t>YOU</w:t>
      </w:r>
      <w:r w:rsidRPr="00DF6405">
        <w:rPr>
          <w:rFonts w:asciiTheme="minorHAnsi" w:hAnsiTheme="minorHAnsi" w:cstheme="minorHAnsi"/>
          <w:color w:val="0070C0"/>
          <w:spacing w:val="-7"/>
          <w:sz w:val="44"/>
          <w:szCs w:val="44"/>
        </w:rPr>
        <w:t xml:space="preserve"> </w:t>
      </w:r>
      <w:r w:rsidRPr="00DF6405">
        <w:rPr>
          <w:rFonts w:asciiTheme="minorHAnsi" w:hAnsiTheme="minorHAnsi" w:cstheme="minorHAnsi"/>
          <w:color w:val="0070C0"/>
          <w:w w:val="50"/>
          <w:sz w:val="44"/>
          <w:szCs w:val="44"/>
        </w:rPr>
        <w:t>CAN</w:t>
      </w:r>
      <w:r w:rsidRPr="00DF6405">
        <w:rPr>
          <w:rFonts w:asciiTheme="minorHAnsi" w:hAnsiTheme="minorHAnsi" w:cstheme="minorHAnsi"/>
          <w:color w:val="0070C0"/>
          <w:spacing w:val="-31"/>
          <w:sz w:val="44"/>
          <w:szCs w:val="44"/>
        </w:rPr>
        <w:t xml:space="preserve"> </w:t>
      </w:r>
      <w:r w:rsidRPr="00DF6405">
        <w:rPr>
          <w:rFonts w:asciiTheme="minorHAnsi" w:hAnsiTheme="minorHAnsi" w:cstheme="minorHAnsi"/>
          <w:color w:val="0070C0"/>
          <w:w w:val="50"/>
          <w:sz w:val="44"/>
          <w:szCs w:val="44"/>
        </w:rPr>
        <w:t>ALSO</w:t>
      </w:r>
      <w:r w:rsidRPr="00DF6405">
        <w:rPr>
          <w:rFonts w:asciiTheme="minorHAnsi" w:hAnsiTheme="minorHAnsi" w:cstheme="minorHAnsi"/>
          <w:color w:val="0070C0"/>
          <w:spacing w:val="-35"/>
          <w:sz w:val="44"/>
          <w:szCs w:val="44"/>
        </w:rPr>
        <w:t xml:space="preserve"> </w:t>
      </w:r>
      <w:r w:rsidRPr="00DF6405">
        <w:rPr>
          <w:rFonts w:asciiTheme="minorHAnsi" w:hAnsiTheme="minorHAnsi" w:cstheme="minorHAnsi"/>
          <w:color w:val="0070C0"/>
          <w:w w:val="50"/>
          <w:sz w:val="44"/>
          <w:szCs w:val="44"/>
        </w:rPr>
        <w:t>REPORT</w:t>
      </w:r>
      <w:r w:rsidRPr="00DF6405">
        <w:rPr>
          <w:rFonts w:asciiTheme="minorHAnsi" w:hAnsiTheme="minorHAnsi" w:cstheme="minorHAnsi"/>
          <w:color w:val="0070C0"/>
          <w:spacing w:val="-29"/>
          <w:sz w:val="44"/>
          <w:szCs w:val="44"/>
        </w:rPr>
        <w:t xml:space="preserve"> </w:t>
      </w:r>
      <w:r w:rsidRPr="00DF6405">
        <w:rPr>
          <w:rFonts w:asciiTheme="minorHAnsi" w:hAnsiTheme="minorHAnsi" w:cstheme="minorHAnsi"/>
          <w:color w:val="0070C0"/>
          <w:w w:val="50"/>
          <w:sz w:val="44"/>
          <w:szCs w:val="44"/>
        </w:rPr>
        <w:t>CONCERNS</w:t>
      </w:r>
      <w:r w:rsidRPr="00DF6405">
        <w:rPr>
          <w:rFonts w:asciiTheme="minorHAnsi" w:hAnsiTheme="minorHAnsi" w:cstheme="minorHAnsi"/>
          <w:color w:val="0070C0"/>
          <w:spacing w:val="-16"/>
          <w:sz w:val="44"/>
          <w:szCs w:val="44"/>
        </w:rPr>
        <w:t xml:space="preserve"> </w:t>
      </w:r>
      <w:r w:rsidRPr="00DF6405">
        <w:rPr>
          <w:rFonts w:asciiTheme="minorHAnsi" w:hAnsiTheme="minorHAnsi" w:cstheme="minorHAnsi"/>
          <w:color w:val="0070C0"/>
          <w:spacing w:val="-2"/>
          <w:w w:val="50"/>
          <w:sz w:val="44"/>
          <w:szCs w:val="44"/>
        </w:rPr>
        <w:t>DIRECTLY:</w:t>
      </w:r>
    </w:p>
    <w:p w14:paraId="31F40962" w14:textId="77777777" w:rsidR="00F3056D" w:rsidRPr="00DF6405" w:rsidRDefault="00F3056D" w:rsidP="00DF6405">
      <w:pPr>
        <w:spacing w:before="59"/>
        <w:ind w:left="197"/>
        <w:jc w:val="center"/>
        <w:rPr>
          <w:rFonts w:cstheme="minorHAnsi"/>
          <w:color w:val="0070C0"/>
        </w:rPr>
      </w:pPr>
      <w:r w:rsidRPr="00DF6405">
        <w:rPr>
          <w:rFonts w:cstheme="minorHAnsi"/>
          <w:color w:val="0070C0"/>
        </w:rPr>
        <w:t>Jersey Multi Agency Safeguarding Hub</w:t>
      </w:r>
    </w:p>
    <w:p w14:paraId="7A18C2AC" w14:textId="77777777" w:rsidR="00F3056D" w:rsidRPr="00DF6405" w:rsidRDefault="00F3056D" w:rsidP="00DF6405">
      <w:pPr>
        <w:spacing w:before="59"/>
        <w:ind w:left="197"/>
        <w:jc w:val="center"/>
        <w:rPr>
          <w:rFonts w:cstheme="minorHAnsi"/>
          <w:color w:val="0070C0"/>
        </w:rPr>
      </w:pPr>
      <w:r w:rsidRPr="00DF6405">
        <w:rPr>
          <w:rFonts w:cstheme="minorHAnsi"/>
          <w:color w:val="0070C0"/>
        </w:rPr>
        <w:t>01534 519000</w:t>
      </w:r>
    </w:p>
    <w:p w14:paraId="22F14B07" w14:textId="6A12B510" w:rsidR="00F3056D" w:rsidRPr="00DF6405" w:rsidRDefault="00F3056D" w:rsidP="00DF6405">
      <w:pPr>
        <w:spacing w:before="59"/>
        <w:ind w:left="197"/>
        <w:jc w:val="center"/>
        <w:rPr>
          <w:rFonts w:cstheme="minorHAnsi"/>
          <w:color w:val="0070C0"/>
        </w:rPr>
      </w:pPr>
      <w:r w:rsidRPr="00DF6405">
        <w:rPr>
          <w:rFonts w:cstheme="minorHAnsi"/>
          <w:color w:val="0070C0"/>
        </w:rPr>
        <w:t>States of Jersey Police</w:t>
      </w:r>
    </w:p>
    <w:p w14:paraId="074A3BD9" w14:textId="5FAEC22B" w:rsidR="00F3056D" w:rsidRPr="00DF6405" w:rsidRDefault="00F3056D" w:rsidP="00DF6405">
      <w:pPr>
        <w:spacing w:before="59"/>
        <w:ind w:left="197"/>
        <w:jc w:val="center"/>
        <w:rPr>
          <w:rFonts w:cstheme="minorHAnsi"/>
          <w:color w:val="0070C0"/>
        </w:rPr>
      </w:pPr>
      <w:r w:rsidRPr="00DF6405">
        <w:rPr>
          <w:rFonts w:cstheme="minorHAnsi"/>
          <w:color w:val="0070C0"/>
        </w:rPr>
        <w:t>01534 612612</w:t>
      </w:r>
    </w:p>
    <w:p w14:paraId="45E6A4E9" w14:textId="77777777" w:rsidR="00F3056D" w:rsidRPr="00DF6405" w:rsidRDefault="00F3056D" w:rsidP="00DF6405">
      <w:pPr>
        <w:pStyle w:val="BodyText"/>
        <w:spacing w:before="115"/>
        <w:ind w:left="115"/>
        <w:jc w:val="center"/>
        <w:rPr>
          <w:rFonts w:asciiTheme="minorHAnsi" w:hAnsiTheme="minorHAnsi" w:cstheme="minorHAnsi"/>
          <w:color w:val="0070C0"/>
        </w:rPr>
      </w:pPr>
      <w:r w:rsidRPr="00DF6405">
        <w:rPr>
          <w:rFonts w:asciiTheme="minorHAnsi" w:hAnsiTheme="minorHAnsi" w:cstheme="minorHAnsi"/>
          <w:color w:val="0070C0"/>
          <w:w w:val="110"/>
        </w:rPr>
        <w:t>You</w:t>
      </w:r>
      <w:r w:rsidRPr="00DF6405">
        <w:rPr>
          <w:rFonts w:asciiTheme="minorHAnsi" w:hAnsiTheme="minorHAnsi" w:cstheme="minorHAnsi"/>
          <w:color w:val="0070C0"/>
          <w:spacing w:val="-2"/>
          <w:w w:val="110"/>
        </w:rPr>
        <w:t xml:space="preserve"> </w:t>
      </w:r>
      <w:r w:rsidRPr="00DF6405">
        <w:rPr>
          <w:rFonts w:asciiTheme="minorHAnsi" w:hAnsiTheme="minorHAnsi" w:cstheme="minorHAnsi"/>
          <w:color w:val="0070C0"/>
          <w:w w:val="110"/>
        </w:rPr>
        <w:t>can</w:t>
      </w:r>
      <w:r w:rsidRPr="00DF6405">
        <w:rPr>
          <w:rFonts w:asciiTheme="minorHAnsi" w:hAnsiTheme="minorHAnsi" w:cstheme="minorHAnsi"/>
          <w:color w:val="0070C0"/>
          <w:spacing w:val="-1"/>
          <w:w w:val="110"/>
        </w:rPr>
        <w:t xml:space="preserve"> </w:t>
      </w:r>
      <w:r w:rsidRPr="00DF6405">
        <w:rPr>
          <w:rFonts w:asciiTheme="minorHAnsi" w:hAnsiTheme="minorHAnsi" w:cstheme="minorHAnsi"/>
          <w:color w:val="0070C0"/>
          <w:w w:val="110"/>
        </w:rPr>
        <w:t>also</w:t>
      </w:r>
      <w:r w:rsidRPr="00DF6405">
        <w:rPr>
          <w:rFonts w:asciiTheme="minorHAnsi" w:hAnsiTheme="minorHAnsi" w:cstheme="minorHAnsi"/>
          <w:color w:val="0070C0"/>
          <w:spacing w:val="-4"/>
          <w:w w:val="110"/>
        </w:rPr>
        <w:t xml:space="preserve"> </w:t>
      </w:r>
      <w:r w:rsidRPr="00DF6405">
        <w:rPr>
          <w:rFonts w:asciiTheme="minorHAnsi" w:hAnsiTheme="minorHAnsi" w:cstheme="minorHAnsi"/>
          <w:color w:val="0070C0"/>
          <w:w w:val="110"/>
        </w:rPr>
        <w:t>contact</w:t>
      </w:r>
      <w:r w:rsidRPr="00DF6405">
        <w:rPr>
          <w:rFonts w:asciiTheme="minorHAnsi" w:hAnsiTheme="minorHAnsi" w:cstheme="minorHAnsi"/>
          <w:color w:val="0070C0"/>
          <w:spacing w:val="-3"/>
          <w:w w:val="110"/>
        </w:rPr>
        <w:t xml:space="preserve"> </w:t>
      </w:r>
      <w:r w:rsidRPr="00DF6405">
        <w:rPr>
          <w:rFonts w:asciiTheme="minorHAnsi" w:hAnsiTheme="minorHAnsi" w:cstheme="minorHAnsi"/>
          <w:color w:val="0070C0"/>
          <w:w w:val="110"/>
        </w:rPr>
        <w:t>the</w:t>
      </w:r>
      <w:r w:rsidRPr="00DF6405">
        <w:rPr>
          <w:rFonts w:asciiTheme="minorHAnsi" w:hAnsiTheme="minorHAnsi" w:cstheme="minorHAnsi"/>
          <w:color w:val="0070C0"/>
          <w:spacing w:val="15"/>
          <w:w w:val="110"/>
        </w:rPr>
        <w:t xml:space="preserve"> </w:t>
      </w:r>
      <w:r w:rsidRPr="00DF6405">
        <w:rPr>
          <w:rFonts w:asciiTheme="minorHAnsi" w:hAnsiTheme="minorHAnsi" w:cstheme="minorHAnsi"/>
          <w:color w:val="0070C0"/>
          <w:w w:val="110"/>
        </w:rPr>
        <w:t>NSPCC</w:t>
      </w:r>
      <w:r w:rsidRPr="00DF6405">
        <w:rPr>
          <w:rFonts w:asciiTheme="minorHAnsi" w:hAnsiTheme="minorHAnsi" w:cstheme="minorHAnsi"/>
          <w:color w:val="0070C0"/>
          <w:spacing w:val="1"/>
          <w:w w:val="110"/>
        </w:rPr>
        <w:t xml:space="preserve"> </w:t>
      </w:r>
      <w:r w:rsidRPr="00DF6405">
        <w:rPr>
          <w:rFonts w:asciiTheme="minorHAnsi" w:hAnsiTheme="minorHAnsi" w:cstheme="minorHAnsi"/>
          <w:color w:val="0070C0"/>
          <w:w w:val="110"/>
        </w:rPr>
        <w:t>on</w:t>
      </w:r>
      <w:r w:rsidRPr="00DF6405">
        <w:rPr>
          <w:rFonts w:asciiTheme="minorHAnsi" w:hAnsiTheme="minorHAnsi" w:cstheme="minorHAnsi"/>
          <w:color w:val="0070C0"/>
          <w:spacing w:val="-3"/>
          <w:w w:val="110"/>
        </w:rPr>
        <w:t xml:space="preserve"> </w:t>
      </w:r>
      <w:r w:rsidRPr="00DF6405">
        <w:rPr>
          <w:rFonts w:asciiTheme="minorHAnsi" w:hAnsiTheme="minorHAnsi" w:cstheme="minorHAnsi"/>
          <w:color w:val="0070C0"/>
          <w:w w:val="110"/>
        </w:rPr>
        <w:t>0808</w:t>
      </w:r>
      <w:r w:rsidRPr="00DF6405">
        <w:rPr>
          <w:rFonts w:asciiTheme="minorHAnsi" w:hAnsiTheme="minorHAnsi" w:cstheme="minorHAnsi"/>
          <w:color w:val="0070C0"/>
          <w:spacing w:val="-2"/>
          <w:w w:val="110"/>
        </w:rPr>
        <w:t xml:space="preserve"> </w:t>
      </w:r>
      <w:r w:rsidRPr="00DF6405">
        <w:rPr>
          <w:rFonts w:asciiTheme="minorHAnsi" w:hAnsiTheme="minorHAnsi" w:cstheme="minorHAnsi"/>
          <w:color w:val="0070C0"/>
          <w:w w:val="110"/>
        </w:rPr>
        <w:t>800</w:t>
      </w:r>
      <w:r w:rsidRPr="00DF6405">
        <w:rPr>
          <w:rFonts w:asciiTheme="minorHAnsi" w:hAnsiTheme="minorHAnsi" w:cstheme="minorHAnsi"/>
          <w:color w:val="0070C0"/>
          <w:spacing w:val="4"/>
          <w:w w:val="110"/>
        </w:rPr>
        <w:t xml:space="preserve"> </w:t>
      </w:r>
      <w:r w:rsidRPr="00DF6405">
        <w:rPr>
          <w:rFonts w:asciiTheme="minorHAnsi" w:hAnsiTheme="minorHAnsi" w:cstheme="minorHAnsi"/>
          <w:color w:val="0070C0"/>
          <w:w w:val="110"/>
        </w:rPr>
        <w:t>5000</w:t>
      </w:r>
      <w:r w:rsidRPr="00DF6405">
        <w:rPr>
          <w:rFonts w:asciiTheme="minorHAnsi" w:hAnsiTheme="minorHAnsi" w:cstheme="minorHAnsi"/>
          <w:color w:val="0070C0"/>
          <w:spacing w:val="-2"/>
          <w:w w:val="110"/>
        </w:rPr>
        <w:t xml:space="preserve"> </w:t>
      </w:r>
      <w:r w:rsidRPr="00DF6405">
        <w:rPr>
          <w:rFonts w:asciiTheme="minorHAnsi" w:hAnsiTheme="minorHAnsi" w:cstheme="minorHAnsi"/>
          <w:color w:val="0070C0"/>
          <w:w w:val="110"/>
        </w:rPr>
        <w:t>for</w:t>
      </w:r>
      <w:r w:rsidRPr="00DF6405">
        <w:rPr>
          <w:rFonts w:asciiTheme="minorHAnsi" w:hAnsiTheme="minorHAnsi" w:cstheme="minorHAnsi"/>
          <w:color w:val="0070C0"/>
          <w:spacing w:val="-3"/>
          <w:w w:val="110"/>
        </w:rPr>
        <w:t xml:space="preserve"> </w:t>
      </w:r>
      <w:r w:rsidRPr="00DF6405">
        <w:rPr>
          <w:rFonts w:asciiTheme="minorHAnsi" w:hAnsiTheme="minorHAnsi" w:cstheme="minorHAnsi"/>
          <w:color w:val="0070C0"/>
          <w:w w:val="110"/>
        </w:rPr>
        <w:t>advice</w:t>
      </w:r>
      <w:r w:rsidRPr="00DF6405">
        <w:rPr>
          <w:rFonts w:asciiTheme="minorHAnsi" w:hAnsiTheme="minorHAnsi" w:cstheme="minorHAnsi"/>
          <w:color w:val="0070C0"/>
          <w:spacing w:val="-3"/>
          <w:w w:val="110"/>
        </w:rPr>
        <w:t xml:space="preserve"> </w:t>
      </w:r>
      <w:r w:rsidRPr="00DF6405">
        <w:rPr>
          <w:rFonts w:asciiTheme="minorHAnsi" w:hAnsiTheme="minorHAnsi" w:cstheme="minorHAnsi"/>
          <w:color w:val="0070C0"/>
          <w:w w:val="110"/>
        </w:rPr>
        <w:t>about</w:t>
      </w:r>
      <w:r w:rsidRPr="00DF6405">
        <w:rPr>
          <w:rFonts w:asciiTheme="minorHAnsi" w:hAnsiTheme="minorHAnsi" w:cstheme="minorHAnsi"/>
          <w:color w:val="0070C0"/>
          <w:spacing w:val="-1"/>
          <w:w w:val="110"/>
        </w:rPr>
        <w:t xml:space="preserve"> </w:t>
      </w:r>
      <w:r w:rsidRPr="00DF6405">
        <w:rPr>
          <w:rFonts w:asciiTheme="minorHAnsi" w:hAnsiTheme="minorHAnsi" w:cstheme="minorHAnsi"/>
          <w:color w:val="0070C0"/>
          <w:w w:val="110"/>
        </w:rPr>
        <w:t>safeguarding</w:t>
      </w:r>
      <w:r w:rsidRPr="00DF6405">
        <w:rPr>
          <w:rFonts w:asciiTheme="minorHAnsi" w:hAnsiTheme="minorHAnsi" w:cstheme="minorHAnsi"/>
          <w:color w:val="0070C0"/>
          <w:spacing w:val="-3"/>
          <w:w w:val="110"/>
        </w:rPr>
        <w:t xml:space="preserve"> </w:t>
      </w:r>
      <w:r w:rsidRPr="00DF6405">
        <w:rPr>
          <w:rFonts w:asciiTheme="minorHAnsi" w:hAnsiTheme="minorHAnsi" w:cstheme="minorHAnsi"/>
          <w:color w:val="0070C0"/>
          <w:spacing w:val="-2"/>
          <w:w w:val="110"/>
        </w:rPr>
        <w:t>concerns.</w:t>
      </w:r>
    </w:p>
    <w:p w14:paraId="3C515783" w14:textId="77777777" w:rsidR="00F3056D" w:rsidRPr="00DF6405" w:rsidRDefault="00F3056D" w:rsidP="00DF6405">
      <w:pPr>
        <w:spacing w:before="181"/>
        <w:ind w:left="137"/>
        <w:jc w:val="center"/>
        <w:rPr>
          <w:rFonts w:cstheme="minorHAnsi"/>
          <w:b/>
          <w:i/>
          <w:color w:val="0070C0"/>
          <w:sz w:val="23"/>
        </w:rPr>
      </w:pPr>
      <w:r w:rsidRPr="00DF6405">
        <w:rPr>
          <w:rFonts w:cstheme="minorHAnsi"/>
          <w:b/>
          <w:color w:val="0070C0"/>
          <w:w w:val="90"/>
          <w:sz w:val="16"/>
        </w:rPr>
        <w:t>In</w:t>
      </w:r>
      <w:r w:rsidRPr="00DF6405">
        <w:rPr>
          <w:rFonts w:cstheme="minorHAnsi"/>
          <w:b/>
          <w:color w:val="0070C0"/>
          <w:spacing w:val="1"/>
          <w:sz w:val="16"/>
        </w:rPr>
        <w:t xml:space="preserve"> </w:t>
      </w:r>
      <w:r w:rsidRPr="00DF6405">
        <w:rPr>
          <w:rFonts w:cstheme="minorHAnsi"/>
          <w:b/>
          <w:color w:val="0070C0"/>
          <w:w w:val="90"/>
          <w:sz w:val="16"/>
        </w:rPr>
        <w:t>an</w:t>
      </w:r>
      <w:r w:rsidRPr="00DF6405">
        <w:rPr>
          <w:rFonts w:cstheme="minorHAnsi"/>
          <w:b/>
          <w:color w:val="0070C0"/>
          <w:spacing w:val="2"/>
          <w:sz w:val="16"/>
        </w:rPr>
        <w:t xml:space="preserve"> </w:t>
      </w:r>
      <w:r w:rsidRPr="00DF6405">
        <w:rPr>
          <w:rFonts w:cstheme="minorHAnsi"/>
          <w:b/>
          <w:color w:val="0070C0"/>
          <w:w w:val="90"/>
          <w:sz w:val="16"/>
        </w:rPr>
        <w:t>emergency,</w:t>
      </w:r>
      <w:r w:rsidRPr="00DF6405">
        <w:rPr>
          <w:rFonts w:cstheme="minorHAnsi"/>
          <w:b/>
          <w:color w:val="0070C0"/>
          <w:spacing w:val="18"/>
          <w:sz w:val="16"/>
        </w:rPr>
        <w:t xml:space="preserve"> </w:t>
      </w:r>
      <w:r w:rsidRPr="00DF6405">
        <w:rPr>
          <w:rFonts w:cstheme="minorHAnsi"/>
          <w:b/>
          <w:color w:val="0070C0"/>
          <w:w w:val="90"/>
          <w:sz w:val="16"/>
        </w:rPr>
        <w:t>please</w:t>
      </w:r>
      <w:r w:rsidRPr="00DF6405">
        <w:rPr>
          <w:rFonts w:cstheme="minorHAnsi"/>
          <w:b/>
          <w:color w:val="0070C0"/>
          <w:spacing w:val="2"/>
          <w:sz w:val="16"/>
        </w:rPr>
        <w:t xml:space="preserve"> </w:t>
      </w:r>
      <w:r w:rsidRPr="00DF6405">
        <w:rPr>
          <w:rFonts w:cstheme="minorHAnsi"/>
          <w:b/>
          <w:color w:val="0070C0"/>
          <w:w w:val="90"/>
          <w:sz w:val="16"/>
        </w:rPr>
        <w:t>call</w:t>
      </w:r>
      <w:r w:rsidRPr="00DF6405">
        <w:rPr>
          <w:rFonts w:cstheme="minorHAnsi"/>
          <w:b/>
          <w:color w:val="0070C0"/>
          <w:spacing w:val="-1"/>
          <w:sz w:val="16"/>
        </w:rPr>
        <w:t xml:space="preserve"> </w:t>
      </w:r>
      <w:r w:rsidRPr="00DF6405">
        <w:rPr>
          <w:rFonts w:cstheme="minorHAnsi"/>
          <w:b/>
          <w:i/>
          <w:color w:val="0070C0"/>
          <w:spacing w:val="-4"/>
          <w:w w:val="90"/>
          <w:sz w:val="23"/>
        </w:rPr>
        <w:t>999.</w:t>
      </w:r>
    </w:p>
    <w:p w14:paraId="17970067" w14:textId="77777777" w:rsidR="00F3056D" w:rsidRPr="00DF6405" w:rsidRDefault="00F3056D" w:rsidP="00DF6405">
      <w:pPr>
        <w:pStyle w:val="BodyText"/>
        <w:spacing w:before="217"/>
        <w:ind w:left="133"/>
        <w:jc w:val="center"/>
        <w:rPr>
          <w:rFonts w:asciiTheme="minorHAnsi" w:hAnsiTheme="minorHAnsi" w:cstheme="minorHAnsi"/>
          <w:color w:val="0070C0"/>
        </w:rPr>
      </w:pPr>
      <w:r w:rsidRPr="00DF6405">
        <w:rPr>
          <w:rFonts w:asciiTheme="minorHAnsi" w:hAnsiTheme="minorHAnsi" w:cstheme="minorHAnsi"/>
          <w:color w:val="0070C0"/>
          <w:w w:val="105"/>
        </w:rPr>
        <w:t>Please</w:t>
      </w:r>
      <w:r w:rsidRPr="00DF6405">
        <w:rPr>
          <w:rFonts w:asciiTheme="minorHAnsi" w:hAnsiTheme="minorHAnsi" w:cstheme="minorHAnsi"/>
          <w:color w:val="0070C0"/>
          <w:spacing w:val="-7"/>
          <w:w w:val="105"/>
        </w:rPr>
        <w:t xml:space="preserve"> </w:t>
      </w:r>
      <w:r w:rsidRPr="00DF6405">
        <w:rPr>
          <w:rFonts w:asciiTheme="minorHAnsi" w:hAnsiTheme="minorHAnsi" w:cstheme="minorHAnsi"/>
          <w:color w:val="0070C0"/>
          <w:w w:val="105"/>
        </w:rPr>
        <w:t>also</w:t>
      </w:r>
      <w:r w:rsidRPr="00DF6405">
        <w:rPr>
          <w:rFonts w:asciiTheme="minorHAnsi" w:hAnsiTheme="minorHAnsi" w:cstheme="minorHAnsi"/>
          <w:color w:val="0070C0"/>
          <w:spacing w:val="-10"/>
          <w:w w:val="105"/>
        </w:rPr>
        <w:t xml:space="preserve"> </w:t>
      </w:r>
      <w:r w:rsidRPr="00DF6405">
        <w:rPr>
          <w:rFonts w:asciiTheme="minorHAnsi" w:hAnsiTheme="minorHAnsi" w:cstheme="minorHAnsi"/>
          <w:color w:val="0070C0"/>
          <w:w w:val="105"/>
        </w:rPr>
        <w:t>let</w:t>
      </w:r>
      <w:r w:rsidRPr="00DF6405">
        <w:rPr>
          <w:rFonts w:asciiTheme="minorHAnsi" w:hAnsiTheme="minorHAnsi" w:cstheme="minorHAnsi"/>
          <w:color w:val="0070C0"/>
          <w:spacing w:val="-4"/>
          <w:w w:val="105"/>
        </w:rPr>
        <w:t xml:space="preserve"> </w:t>
      </w:r>
      <w:r w:rsidRPr="00DF6405">
        <w:rPr>
          <w:rFonts w:asciiTheme="minorHAnsi" w:hAnsiTheme="minorHAnsi" w:cstheme="minorHAnsi"/>
          <w:color w:val="0070C0"/>
          <w:w w:val="105"/>
        </w:rPr>
        <w:t>the</w:t>
      </w:r>
      <w:r w:rsidRPr="00DF6405">
        <w:rPr>
          <w:rFonts w:asciiTheme="minorHAnsi" w:hAnsiTheme="minorHAnsi" w:cstheme="minorHAnsi"/>
          <w:color w:val="0070C0"/>
          <w:spacing w:val="10"/>
          <w:w w:val="105"/>
        </w:rPr>
        <w:t xml:space="preserve"> </w:t>
      </w:r>
      <w:r w:rsidRPr="00DF6405">
        <w:rPr>
          <w:rFonts w:asciiTheme="minorHAnsi" w:hAnsiTheme="minorHAnsi" w:cstheme="minorHAnsi"/>
          <w:color w:val="0070C0"/>
          <w:w w:val="105"/>
        </w:rPr>
        <w:t>LTA</w:t>
      </w:r>
      <w:r w:rsidRPr="00DF6405">
        <w:rPr>
          <w:rFonts w:asciiTheme="minorHAnsi" w:hAnsiTheme="minorHAnsi" w:cstheme="minorHAnsi"/>
          <w:color w:val="0070C0"/>
          <w:spacing w:val="-9"/>
          <w:w w:val="105"/>
        </w:rPr>
        <w:t xml:space="preserve"> </w:t>
      </w:r>
      <w:r w:rsidRPr="00DF6405">
        <w:rPr>
          <w:rFonts w:asciiTheme="minorHAnsi" w:hAnsiTheme="minorHAnsi" w:cstheme="minorHAnsi"/>
          <w:color w:val="0070C0"/>
          <w:w w:val="105"/>
        </w:rPr>
        <w:t>know</w:t>
      </w:r>
      <w:r w:rsidRPr="00DF6405">
        <w:rPr>
          <w:rFonts w:asciiTheme="minorHAnsi" w:hAnsiTheme="minorHAnsi" w:cstheme="minorHAnsi"/>
          <w:color w:val="0070C0"/>
          <w:spacing w:val="-5"/>
          <w:w w:val="105"/>
        </w:rPr>
        <w:t xml:space="preserve"> </w:t>
      </w:r>
      <w:r w:rsidRPr="00DF6405">
        <w:rPr>
          <w:rFonts w:asciiTheme="minorHAnsi" w:hAnsiTheme="minorHAnsi" w:cstheme="minorHAnsi"/>
          <w:color w:val="0070C0"/>
          <w:w w:val="105"/>
        </w:rPr>
        <w:t>of</w:t>
      </w:r>
      <w:r w:rsidRPr="00DF6405">
        <w:rPr>
          <w:rFonts w:asciiTheme="minorHAnsi" w:hAnsiTheme="minorHAnsi" w:cstheme="minorHAnsi"/>
          <w:color w:val="0070C0"/>
          <w:spacing w:val="-6"/>
          <w:w w:val="105"/>
        </w:rPr>
        <w:t xml:space="preserve"> </w:t>
      </w:r>
      <w:r w:rsidRPr="00DF6405">
        <w:rPr>
          <w:rFonts w:asciiTheme="minorHAnsi" w:hAnsiTheme="minorHAnsi" w:cstheme="minorHAnsi"/>
          <w:color w:val="0070C0"/>
          <w:w w:val="105"/>
        </w:rPr>
        <w:t>any</w:t>
      </w:r>
      <w:r w:rsidRPr="00DF6405">
        <w:rPr>
          <w:rFonts w:asciiTheme="minorHAnsi" w:hAnsiTheme="minorHAnsi" w:cstheme="minorHAnsi"/>
          <w:color w:val="0070C0"/>
          <w:spacing w:val="-6"/>
          <w:w w:val="105"/>
        </w:rPr>
        <w:t xml:space="preserve"> </w:t>
      </w:r>
      <w:r w:rsidRPr="00DF6405">
        <w:rPr>
          <w:rFonts w:asciiTheme="minorHAnsi" w:hAnsiTheme="minorHAnsi" w:cstheme="minorHAnsi"/>
          <w:color w:val="0070C0"/>
          <w:w w:val="105"/>
        </w:rPr>
        <w:t>concerns</w:t>
      </w:r>
      <w:r w:rsidRPr="00DF6405">
        <w:rPr>
          <w:rFonts w:asciiTheme="minorHAnsi" w:hAnsiTheme="minorHAnsi" w:cstheme="minorHAnsi"/>
          <w:color w:val="0070C0"/>
          <w:spacing w:val="-9"/>
          <w:w w:val="105"/>
        </w:rPr>
        <w:t xml:space="preserve"> </w:t>
      </w:r>
      <w:r w:rsidRPr="00DF6405">
        <w:rPr>
          <w:rFonts w:asciiTheme="minorHAnsi" w:hAnsiTheme="minorHAnsi" w:cstheme="minorHAnsi"/>
          <w:color w:val="0070C0"/>
          <w:w w:val="105"/>
        </w:rPr>
        <w:t>by</w:t>
      </w:r>
      <w:r w:rsidRPr="00DF6405">
        <w:rPr>
          <w:rFonts w:asciiTheme="minorHAnsi" w:hAnsiTheme="minorHAnsi" w:cstheme="minorHAnsi"/>
          <w:color w:val="0070C0"/>
          <w:spacing w:val="-9"/>
          <w:w w:val="105"/>
        </w:rPr>
        <w:t xml:space="preserve"> </w:t>
      </w:r>
      <w:r w:rsidRPr="00DF6405">
        <w:rPr>
          <w:rFonts w:asciiTheme="minorHAnsi" w:hAnsiTheme="minorHAnsi" w:cstheme="minorHAnsi"/>
          <w:color w:val="0070C0"/>
          <w:w w:val="105"/>
        </w:rPr>
        <w:t>using</w:t>
      </w:r>
      <w:r w:rsidRPr="00DF6405">
        <w:rPr>
          <w:rFonts w:asciiTheme="minorHAnsi" w:hAnsiTheme="minorHAnsi" w:cstheme="minorHAnsi"/>
          <w:color w:val="0070C0"/>
          <w:spacing w:val="-5"/>
          <w:w w:val="105"/>
        </w:rPr>
        <w:t xml:space="preserve"> </w:t>
      </w:r>
      <w:r w:rsidRPr="00DF6405">
        <w:rPr>
          <w:rFonts w:asciiTheme="minorHAnsi" w:hAnsiTheme="minorHAnsi" w:cstheme="minorHAnsi"/>
          <w:color w:val="0070C0"/>
          <w:w w:val="105"/>
        </w:rPr>
        <w:t>our</w:t>
      </w:r>
      <w:r w:rsidRPr="00DF6405">
        <w:rPr>
          <w:rFonts w:asciiTheme="minorHAnsi" w:hAnsiTheme="minorHAnsi" w:cstheme="minorHAnsi"/>
          <w:color w:val="0070C0"/>
          <w:spacing w:val="-7"/>
          <w:w w:val="105"/>
        </w:rPr>
        <w:t xml:space="preserve"> </w:t>
      </w:r>
      <w:r w:rsidRPr="00DF6405">
        <w:rPr>
          <w:rFonts w:asciiTheme="minorHAnsi" w:hAnsiTheme="minorHAnsi" w:cstheme="minorHAnsi"/>
          <w:color w:val="0070C0"/>
          <w:w w:val="105"/>
        </w:rPr>
        <w:t>secure</w:t>
      </w:r>
      <w:r w:rsidRPr="00DF6405">
        <w:rPr>
          <w:rFonts w:asciiTheme="minorHAnsi" w:hAnsiTheme="minorHAnsi" w:cstheme="minorHAnsi"/>
          <w:color w:val="0070C0"/>
          <w:spacing w:val="-7"/>
          <w:w w:val="105"/>
        </w:rPr>
        <w:t xml:space="preserve"> </w:t>
      </w:r>
      <w:r w:rsidRPr="00DF6405">
        <w:rPr>
          <w:rFonts w:asciiTheme="minorHAnsi" w:hAnsiTheme="minorHAnsi" w:cstheme="minorHAnsi"/>
          <w:color w:val="0070C0"/>
          <w:spacing w:val="-4"/>
          <w:w w:val="105"/>
        </w:rPr>
        <w:t>form</w:t>
      </w:r>
    </w:p>
    <w:p w14:paraId="16F731A8" w14:textId="289B10AA" w:rsidR="00F3056D" w:rsidRPr="00DF6405" w:rsidRDefault="00DF6405" w:rsidP="00DF6405">
      <w:pPr>
        <w:pStyle w:val="BodyText"/>
        <w:spacing w:before="61"/>
        <w:ind w:left="117"/>
        <w:jc w:val="center"/>
        <w:rPr>
          <w:rFonts w:asciiTheme="minorHAnsi" w:hAnsiTheme="minorHAnsi" w:cstheme="minorHAnsi"/>
          <w:color w:val="0070C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140D9AC" wp14:editId="686B14F3">
            <wp:simplePos x="0" y="0"/>
            <wp:positionH relativeFrom="column">
              <wp:posOffset>5248910</wp:posOffset>
            </wp:positionH>
            <wp:positionV relativeFrom="paragraph">
              <wp:posOffset>172720</wp:posOffset>
            </wp:positionV>
            <wp:extent cx="866140" cy="866140"/>
            <wp:effectExtent l="0" t="0" r="0" b="0"/>
            <wp:wrapNone/>
            <wp:docPr id="7" name="docshape8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cshape8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F3056D" w:rsidRPr="00DF6405">
        <w:rPr>
          <w:rFonts w:asciiTheme="minorHAnsi" w:hAnsiTheme="minorHAnsi" w:cstheme="minorHAnsi"/>
          <w:color w:val="0070C0"/>
          <w:w w:val="105"/>
        </w:rPr>
        <w:t>which</w:t>
      </w:r>
      <w:r w:rsidR="00F3056D" w:rsidRPr="00DF6405">
        <w:rPr>
          <w:rFonts w:asciiTheme="minorHAnsi" w:hAnsiTheme="minorHAnsi" w:cstheme="minorHAnsi"/>
          <w:color w:val="0070C0"/>
          <w:spacing w:val="2"/>
          <w:w w:val="105"/>
        </w:rPr>
        <w:t xml:space="preserve"> </w:t>
      </w:r>
      <w:r w:rsidR="00F3056D" w:rsidRPr="00DF6405">
        <w:rPr>
          <w:rFonts w:asciiTheme="minorHAnsi" w:hAnsiTheme="minorHAnsi" w:cstheme="minorHAnsi"/>
          <w:color w:val="0070C0"/>
          <w:w w:val="105"/>
        </w:rPr>
        <w:t>can be</w:t>
      </w:r>
      <w:r w:rsidR="00F3056D" w:rsidRPr="00DF6405">
        <w:rPr>
          <w:rFonts w:asciiTheme="minorHAnsi" w:hAnsiTheme="minorHAnsi" w:cstheme="minorHAnsi"/>
          <w:color w:val="0070C0"/>
          <w:spacing w:val="1"/>
          <w:w w:val="105"/>
        </w:rPr>
        <w:t xml:space="preserve"> </w:t>
      </w:r>
      <w:r w:rsidR="00F3056D" w:rsidRPr="00DF6405">
        <w:rPr>
          <w:rFonts w:asciiTheme="minorHAnsi" w:hAnsiTheme="minorHAnsi" w:cstheme="minorHAnsi"/>
          <w:color w:val="0070C0"/>
          <w:w w:val="105"/>
        </w:rPr>
        <w:t>found</w:t>
      </w:r>
      <w:r w:rsidR="00F3056D" w:rsidRPr="00DF6405">
        <w:rPr>
          <w:rFonts w:asciiTheme="minorHAnsi" w:hAnsiTheme="minorHAnsi" w:cstheme="minorHAnsi"/>
          <w:color w:val="0070C0"/>
          <w:spacing w:val="1"/>
          <w:w w:val="105"/>
        </w:rPr>
        <w:t xml:space="preserve"> </w:t>
      </w:r>
      <w:r w:rsidR="00F3056D" w:rsidRPr="00DF6405">
        <w:rPr>
          <w:rFonts w:asciiTheme="minorHAnsi" w:hAnsiTheme="minorHAnsi" w:cstheme="minorHAnsi"/>
          <w:color w:val="0070C0"/>
          <w:w w:val="105"/>
        </w:rPr>
        <w:t>at</w:t>
      </w:r>
      <w:r w:rsidR="00F3056D" w:rsidRPr="00DF6405">
        <w:rPr>
          <w:rFonts w:asciiTheme="minorHAnsi" w:hAnsiTheme="minorHAnsi" w:cstheme="minorHAnsi"/>
          <w:color w:val="0070C0"/>
          <w:spacing w:val="-9"/>
          <w:w w:val="105"/>
        </w:rPr>
        <w:t xml:space="preserve"> </w:t>
      </w:r>
      <w:hyperlink r:id="rId10">
        <w:r w:rsidR="00F3056D" w:rsidRPr="00DF6405">
          <w:rPr>
            <w:rFonts w:asciiTheme="minorHAnsi" w:hAnsiTheme="minorHAnsi" w:cstheme="minorHAnsi"/>
            <w:color w:val="0070C0"/>
            <w:w w:val="105"/>
          </w:rPr>
          <w:t>www.lta.org.uk/safeguarding</w:t>
        </w:r>
      </w:hyperlink>
      <w:r w:rsidR="00F3056D" w:rsidRPr="00DF6405">
        <w:rPr>
          <w:rFonts w:asciiTheme="minorHAnsi" w:hAnsiTheme="minorHAnsi" w:cstheme="minorHAnsi"/>
          <w:color w:val="0070C0"/>
          <w:spacing w:val="-6"/>
          <w:w w:val="105"/>
        </w:rPr>
        <w:t xml:space="preserve"> </w:t>
      </w:r>
      <w:r w:rsidR="00F3056D" w:rsidRPr="00DF6405">
        <w:rPr>
          <w:rFonts w:asciiTheme="minorHAnsi" w:hAnsiTheme="minorHAnsi" w:cstheme="minorHAnsi"/>
          <w:color w:val="0070C0"/>
          <w:w w:val="105"/>
        </w:rPr>
        <w:t>or by scanning</w:t>
      </w:r>
      <w:r w:rsidR="00F3056D" w:rsidRPr="00DF6405">
        <w:rPr>
          <w:rFonts w:asciiTheme="minorHAnsi" w:hAnsiTheme="minorHAnsi" w:cstheme="minorHAnsi"/>
          <w:color w:val="0070C0"/>
          <w:spacing w:val="2"/>
          <w:w w:val="105"/>
        </w:rPr>
        <w:t xml:space="preserve"> </w:t>
      </w:r>
      <w:r w:rsidR="00F3056D" w:rsidRPr="00DF6405">
        <w:rPr>
          <w:rFonts w:asciiTheme="minorHAnsi" w:hAnsiTheme="minorHAnsi" w:cstheme="minorHAnsi"/>
          <w:color w:val="0070C0"/>
          <w:w w:val="105"/>
        </w:rPr>
        <w:t>the</w:t>
      </w:r>
      <w:r w:rsidR="00F3056D" w:rsidRPr="00DF6405">
        <w:rPr>
          <w:rFonts w:asciiTheme="minorHAnsi" w:hAnsiTheme="minorHAnsi" w:cstheme="minorHAnsi"/>
          <w:color w:val="0070C0"/>
          <w:spacing w:val="7"/>
          <w:w w:val="105"/>
        </w:rPr>
        <w:t xml:space="preserve"> </w:t>
      </w:r>
      <w:r w:rsidR="00F3056D" w:rsidRPr="00DF6405">
        <w:rPr>
          <w:rFonts w:asciiTheme="minorHAnsi" w:hAnsiTheme="minorHAnsi" w:cstheme="minorHAnsi"/>
          <w:color w:val="0070C0"/>
          <w:w w:val="105"/>
        </w:rPr>
        <w:t>QR</w:t>
      </w:r>
      <w:r w:rsidR="00F3056D" w:rsidRPr="00DF6405">
        <w:rPr>
          <w:rFonts w:asciiTheme="minorHAnsi" w:hAnsiTheme="minorHAnsi" w:cstheme="minorHAnsi"/>
          <w:color w:val="0070C0"/>
          <w:spacing w:val="8"/>
          <w:w w:val="105"/>
        </w:rPr>
        <w:t xml:space="preserve"> </w:t>
      </w:r>
      <w:r w:rsidR="00F3056D" w:rsidRPr="00DF6405">
        <w:rPr>
          <w:rFonts w:asciiTheme="minorHAnsi" w:hAnsiTheme="minorHAnsi" w:cstheme="minorHAnsi"/>
          <w:color w:val="0070C0"/>
          <w:spacing w:val="-2"/>
          <w:w w:val="105"/>
        </w:rPr>
        <w:t>code.</w:t>
      </w:r>
    </w:p>
    <w:p w14:paraId="70ECA596" w14:textId="3F047220" w:rsidR="00F3056D" w:rsidRDefault="00DF6405" w:rsidP="00F3056D">
      <w:pPr>
        <w:jc w:val="center"/>
        <w:rPr>
          <w:b/>
          <w:color w:val="233B74"/>
          <w:spacing w:val="-2"/>
          <w:sz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CF0F9C" wp14:editId="1C66F349">
            <wp:simplePos x="0" y="0"/>
            <wp:positionH relativeFrom="column">
              <wp:posOffset>-400050</wp:posOffset>
            </wp:positionH>
            <wp:positionV relativeFrom="paragraph">
              <wp:posOffset>295910</wp:posOffset>
            </wp:positionV>
            <wp:extent cx="1755775" cy="622300"/>
            <wp:effectExtent l="0" t="0" r="0" b="0"/>
            <wp:wrapNone/>
            <wp:docPr id="4" name="docshape5" descr="A green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cshape5" descr="A green and white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63F1DE9F" w14:textId="7BA3C171" w:rsidR="00F3056D" w:rsidRDefault="00DF6405" w:rsidP="00F3056D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3EDFE79" wp14:editId="34B4BF6D">
            <wp:simplePos x="0" y="0"/>
            <wp:positionH relativeFrom="column">
              <wp:posOffset>3175635</wp:posOffset>
            </wp:positionH>
            <wp:positionV relativeFrom="paragraph">
              <wp:posOffset>48895</wp:posOffset>
            </wp:positionV>
            <wp:extent cx="1024255" cy="402590"/>
            <wp:effectExtent l="0" t="0" r="0" b="0"/>
            <wp:wrapNone/>
            <wp:docPr id="6" name="docshap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cshape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9D5DD63" wp14:editId="10A72545">
            <wp:simplePos x="0" y="0"/>
            <wp:positionH relativeFrom="column">
              <wp:posOffset>1590040</wp:posOffset>
            </wp:positionH>
            <wp:positionV relativeFrom="paragraph">
              <wp:posOffset>16510</wp:posOffset>
            </wp:positionV>
            <wp:extent cx="1280160" cy="365760"/>
            <wp:effectExtent l="0" t="0" r="0" b="0"/>
            <wp:wrapNone/>
            <wp:docPr id="5" name="docshape6" descr="A green sign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cshape6" descr="A green sign with white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sectPr w:rsidR="00F3056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B63AC" w14:textId="77777777" w:rsidR="00847CD5" w:rsidRDefault="00847CD5" w:rsidP="00DF6405">
      <w:r>
        <w:separator/>
      </w:r>
    </w:p>
  </w:endnote>
  <w:endnote w:type="continuationSeparator" w:id="0">
    <w:p w14:paraId="5D58349E" w14:textId="77777777" w:rsidR="00847CD5" w:rsidRDefault="00847CD5" w:rsidP="00DF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4E3DA" w14:textId="77777777" w:rsidR="00DF6405" w:rsidRDefault="00DF6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4E68" w14:textId="77777777" w:rsidR="00DF6405" w:rsidRDefault="00DF64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9CD7A" w14:textId="77777777" w:rsidR="00DF6405" w:rsidRDefault="00DF64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94E51" w14:textId="77777777" w:rsidR="00847CD5" w:rsidRDefault="00847CD5" w:rsidP="00DF6405">
      <w:r>
        <w:separator/>
      </w:r>
    </w:p>
  </w:footnote>
  <w:footnote w:type="continuationSeparator" w:id="0">
    <w:p w14:paraId="08E09008" w14:textId="77777777" w:rsidR="00847CD5" w:rsidRDefault="00847CD5" w:rsidP="00DF6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9F19" w14:textId="77777777" w:rsidR="00DF6405" w:rsidRDefault="00DF6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BDC7" w14:textId="77777777" w:rsidR="00DF6405" w:rsidRDefault="00DF64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DF955" w14:textId="77777777" w:rsidR="00DF6405" w:rsidRDefault="00DF64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6D"/>
    <w:rsid w:val="004F78BC"/>
    <w:rsid w:val="007D751F"/>
    <w:rsid w:val="00847CD5"/>
    <w:rsid w:val="008A2DA6"/>
    <w:rsid w:val="00DF6405"/>
    <w:rsid w:val="00F3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02D63"/>
  <w15:chartTrackingRefBased/>
  <w15:docId w15:val="{A9EB1D5B-4FDE-A242-88DC-071E4124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05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56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F3056D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3056D"/>
    <w:rPr>
      <w:rFonts w:ascii="Microsoft Sans Serif" w:eastAsia="Microsoft Sans Serif" w:hAnsi="Microsoft Sans Serif" w:cs="Microsoft Sans Serif"/>
      <w:sz w:val="18"/>
      <w:szCs w:val="18"/>
      <w:lang w:val="en-US"/>
    </w:rPr>
  </w:style>
  <w:style w:type="paragraph" w:styleId="Title">
    <w:name w:val="Title"/>
    <w:basedOn w:val="Normal"/>
    <w:link w:val="TitleChar"/>
    <w:uiPriority w:val="10"/>
    <w:qFormat/>
    <w:rsid w:val="00F3056D"/>
    <w:pPr>
      <w:widowControl w:val="0"/>
      <w:autoSpaceDE w:val="0"/>
      <w:autoSpaceDN w:val="0"/>
      <w:spacing w:before="140"/>
      <w:ind w:left="100"/>
    </w:pPr>
    <w:rPr>
      <w:rFonts w:ascii="Arial" w:eastAsia="Arial" w:hAnsi="Arial" w:cs="Arial"/>
      <w:b/>
      <w:bCs/>
      <w:sz w:val="58"/>
      <w:szCs w:val="5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3056D"/>
    <w:rPr>
      <w:rFonts w:ascii="Arial" w:eastAsia="Arial" w:hAnsi="Arial" w:cs="Arial"/>
      <w:b/>
      <w:bCs/>
      <w:sz w:val="58"/>
      <w:szCs w:val="5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F64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405"/>
  </w:style>
  <w:style w:type="paragraph" w:styleId="Footer">
    <w:name w:val="footer"/>
    <w:basedOn w:val="Normal"/>
    <w:link w:val="FooterChar"/>
    <w:uiPriority w:val="99"/>
    <w:unhideWhenUsed/>
    <w:rsid w:val="00DF64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ndtomfrost@hotmail.com" TargetMode="External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www.lta.org.uk/safeguarding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Brown</dc:creator>
  <cp:keywords/>
  <dc:description/>
  <cp:lastModifiedBy>Polly Brown</cp:lastModifiedBy>
  <cp:revision>2</cp:revision>
  <dcterms:created xsi:type="dcterms:W3CDTF">2023-01-05T10:57:00Z</dcterms:created>
  <dcterms:modified xsi:type="dcterms:W3CDTF">2023-01-05T10:57:00Z</dcterms:modified>
</cp:coreProperties>
</file>